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4" w:rsidRPr="004972B4" w:rsidRDefault="004972B4" w:rsidP="0049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72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DİSLEKSİ BELİRTİLERİ </w:t>
      </w:r>
      <w:proofErr w:type="gramStart"/>
      <w:r w:rsidRPr="004972B4">
        <w:rPr>
          <w:rFonts w:ascii="Times New Roman" w:eastAsia="Times New Roman" w:hAnsi="Times New Roman" w:cs="Times New Roman"/>
          <w:b/>
          <w:bCs/>
          <w:sz w:val="27"/>
          <w:szCs w:val="27"/>
        </w:rPr>
        <w:t>NELERDİR ?</w:t>
      </w:r>
      <w:bookmarkStart w:id="0" w:name="_GoBack"/>
      <w:bookmarkEnd w:id="0"/>
      <w:proofErr w:type="gramEnd"/>
    </w:p>
    <w:p w:rsidR="004972B4" w:rsidRPr="004972B4" w:rsidRDefault="004972B4" w:rsidP="004972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72C49B1" wp14:editId="3913E0A5">
            <wp:extent cx="5715000" cy="2924175"/>
            <wp:effectExtent l="0" t="0" r="0" b="0"/>
            <wp:docPr id="1" name="Resim 1" descr="DİSLEKSİ BELİRTİLERİ NELERDİR ?">
              <a:hlinkClick xmlns:a="http://schemas.openxmlformats.org/drawingml/2006/main" r:id="rId5" tooltip="&quot;DİSLEKSİ BELİRTİLERİ NELERDİR 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İSLEKSİ BELİRTİLERİ NELERDİR ?">
                      <a:hlinkClick r:id="rId5" tooltip="&quot;DİSLEKSİ BELİRTİLERİ NELERDİR 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B4" w:rsidRPr="00AA2F51" w:rsidRDefault="004972B4" w:rsidP="0049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F51">
        <w:rPr>
          <w:rFonts w:ascii="Times New Roman" w:eastAsia="Times New Roman" w:hAnsi="Times New Roman" w:cs="Times New Roman"/>
          <w:sz w:val="28"/>
          <w:szCs w:val="28"/>
        </w:rPr>
        <w:t>– Okumayı öğrenirken zorluk yaşama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Okuma hızının beklenenin altında olması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Yazarken harf atlama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Bozuk yazma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Okurken harf atlama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Okurken kelimeleri değiştirerek okuma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Okumakta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Yazarken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Harfleri birbirine karıştırma (b, d, p gibi)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Rakamları ters yazma (3-6-9… gibi)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"6-9″,"3-8″,7-4″ gibi rakamları birbirinden ayırt etmede zorluk yaşama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Okuduğunu anlama ve anlatmada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Sıralı ezber gerektiren konuları ezberlemekte güçlük çekme.(Ayların sırası, haftanın günlerini sıralama)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Çarpım tablosunu ezberlerken veya ritmik sayarken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Renkleri karıştırma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Sağı solu ayırt etmekte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Kendini, bir konu hakkında fikrini iyi ifade etmekte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Toplama ve çıkarma işaretini karıştırma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Ayakkabılarını bağlama gibi motor becerilerde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Okula gitmek istememe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Yazarken sıra, satır atlama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İmla kurallarını uygun yazmakta zorlanma</w:t>
      </w:r>
      <w:r w:rsidRPr="00AA2F51">
        <w:rPr>
          <w:rFonts w:ascii="Helvetica" w:eastAsia="Times New Roman" w:hAnsi="Helvetica" w:cs="Helvetica"/>
          <w:color w:val="535353"/>
          <w:sz w:val="28"/>
          <w:szCs w:val="28"/>
        </w:rPr>
        <w:br/>
      </w:r>
      <w:r w:rsidRPr="00AA2F51">
        <w:rPr>
          <w:rFonts w:ascii="Times New Roman" w:eastAsia="Times New Roman" w:hAnsi="Times New Roman" w:cs="Times New Roman"/>
          <w:sz w:val="28"/>
          <w:szCs w:val="28"/>
        </w:rPr>
        <w:t>– Noktalı ve noktasız harfleri yazarken ve okurken birbirine karıştırma</w:t>
      </w:r>
      <w:proofErr w:type="gramEnd"/>
    </w:p>
    <w:p w:rsidR="00FB168E" w:rsidRDefault="00FB168E"/>
    <w:sectPr w:rsidR="00FB168E" w:rsidSect="00AA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B4"/>
    <w:rsid w:val="004972B4"/>
    <w:rsid w:val="00AA2F51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9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972B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9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972B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6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ukerremalikayanilkokulu.meb.k12.tr/meb_iys_dosyalar/59/03/700462/resimler/2018_11/k_01121311_disleks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2019-12-30T07:18:00Z</dcterms:created>
  <dcterms:modified xsi:type="dcterms:W3CDTF">2019-12-30T07:18:00Z</dcterms:modified>
</cp:coreProperties>
</file>